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7F2B" w14:textId="77777777" w:rsidR="00A94F28" w:rsidRPr="00A94463" w:rsidRDefault="00A94F28" w:rsidP="00A94F28">
      <w:pPr>
        <w:tabs>
          <w:tab w:val="center" w:pos="5064"/>
        </w:tabs>
        <w:ind w:right="-828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......................................................................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ab/>
      </w:r>
    </w:p>
    <w:p w14:paraId="07158C49" w14:textId="7BEE9A21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   (Nazwa i dokładny adres </w:t>
      </w:r>
      <w:r w:rsidR="000A054E">
        <w:rPr>
          <w:rFonts w:ascii="Garamond" w:eastAsia="Times New Roman" w:hAnsi="Garamond" w:cs="Times New Roman"/>
          <w:sz w:val="18"/>
          <w:szCs w:val="18"/>
          <w:lang w:eastAsia="pl-PL"/>
        </w:rPr>
        <w:t>Wykonawcy</w:t>
      </w:r>
      <w:r w:rsidRPr="00A94463">
        <w:rPr>
          <w:rFonts w:ascii="Garamond" w:eastAsia="Times New Roman" w:hAnsi="Garamond" w:cs="Times New Roman"/>
          <w:sz w:val="18"/>
          <w:szCs w:val="18"/>
          <w:lang w:eastAsia="pl-PL"/>
        </w:rPr>
        <w:t>, telefon, fax.)</w:t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</w:r>
      <w:r>
        <w:rPr>
          <w:rFonts w:ascii="Garamond" w:eastAsia="Times New Roman" w:hAnsi="Garamond" w:cs="Times New Roman"/>
          <w:sz w:val="18"/>
          <w:szCs w:val="18"/>
          <w:lang w:eastAsia="pl-PL"/>
        </w:rPr>
        <w:tab/>
        <w:t xml:space="preserve">       </w:t>
      </w:r>
    </w:p>
    <w:p w14:paraId="60B38324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61BAE5E0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5A11AE7F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73601C18" w14:textId="77777777" w:rsidR="00A94F28" w:rsidRDefault="00A94F28" w:rsidP="00A94F28">
      <w:pPr>
        <w:ind w:right="-828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14:paraId="4922BC61" w14:textId="77777777" w:rsidR="00A94F28" w:rsidRPr="00A94463" w:rsidRDefault="00A94F28" w:rsidP="00A94F28">
      <w:pPr>
        <w:ind w:left="3970" w:right="-828" w:firstLine="708"/>
        <w:jc w:val="both"/>
        <w:rPr>
          <w:rFonts w:ascii="Garamond" w:eastAsia="Times New Roman" w:hAnsi="Garamond" w:cs="Times New Roman"/>
          <w:b/>
          <w:szCs w:val="24"/>
          <w:lang w:eastAsia="pl-PL"/>
        </w:rPr>
      </w:pPr>
      <w:r>
        <w:rPr>
          <w:rFonts w:ascii="Garamond" w:eastAsia="Times New Roman" w:hAnsi="Garamond" w:cs="Times New Roman"/>
          <w:b/>
          <w:szCs w:val="24"/>
          <w:lang w:eastAsia="pl-PL"/>
        </w:rPr>
        <w:t>Zamawiający</w:t>
      </w:r>
    </w:p>
    <w:p w14:paraId="54A1B239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Gmina </w:t>
      </w:r>
      <w:r>
        <w:rPr>
          <w:rFonts w:ascii="Garamond" w:eastAsia="Times New Roman" w:hAnsi="Garamond" w:cs="Times New Roman"/>
          <w:b/>
          <w:szCs w:val="24"/>
          <w:lang w:eastAsia="pl-PL"/>
        </w:rPr>
        <w:t>Stare Pole</w:t>
      </w:r>
    </w:p>
    <w:p w14:paraId="5A3F1E81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lang w:eastAsia="pl-PL"/>
        </w:rPr>
        <w:t xml:space="preserve">ul. </w:t>
      </w:r>
      <w:r>
        <w:rPr>
          <w:rFonts w:ascii="Garamond" w:eastAsia="Times New Roman" w:hAnsi="Garamond" w:cs="Times New Roman"/>
          <w:b/>
          <w:szCs w:val="24"/>
          <w:lang w:eastAsia="pl-PL"/>
        </w:rPr>
        <w:t>Marynarki Wojennej 6</w:t>
      </w:r>
    </w:p>
    <w:p w14:paraId="428226FC" w14:textId="77777777" w:rsidR="00A94F28" w:rsidRPr="00A94463" w:rsidRDefault="00A94F28" w:rsidP="00A94F28">
      <w:pPr>
        <w:ind w:left="4678"/>
        <w:rPr>
          <w:rFonts w:ascii="Garamond" w:eastAsia="Times New Roman" w:hAnsi="Garamond" w:cs="Times New Roman"/>
          <w:b/>
          <w:szCs w:val="24"/>
          <w:u w:val="single"/>
          <w:lang w:eastAsia="pl-PL"/>
        </w:rPr>
      </w:pPr>
      <w:r w:rsidRPr="00A94463">
        <w:rPr>
          <w:rFonts w:ascii="Garamond" w:eastAsia="Times New Roman" w:hAnsi="Garamond" w:cs="Times New Roman"/>
          <w:b/>
          <w:szCs w:val="24"/>
          <w:u w:val="single"/>
          <w:lang w:eastAsia="pl-PL"/>
        </w:rPr>
        <w:t>82-220 Stare Pole</w:t>
      </w:r>
    </w:p>
    <w:p w14:paraId="161E6F83" w14:textId="77777777" w:rsidR="00A94F28" w:rsidRDefault="00A94F28" w:rsidP="00A94F28">
      <w:pPr>
        <w:keepNext/>
        <w:tabs>
          <w:tab w:val="num" w:pos="0"/>
        </w:tabs>
        <w:suppressAutoHyphens/>
        <w:jc w:val="center"/>
        <w:outlineLvl w:val="0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28A89F87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67FCB497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64A8E7AF" w14:textId="77777777" w:rsidR="00A94F28" w:rsidRDefault="00A94F28" w:rsidP="00A94F28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Oświadczenie</w:t>
      </w:r>
    </w:p>
    <w:p w14:paraId="2C1F9D06" w14:textId="53D7AAAC" w:rsidR="0042387C" w:rsidRDefault="00A94F28" w:rsidP="0042387C">
      <w:pPr>
        <w:pStyle w:val="Default"/>
        <w:jc w:val="both"/>
        <w:rPr>
          <w:rFonts w:ascii="Garamond" w:hAnsi="Garamond"/>
          <w:bCs/>
          <w:iCs/>
        </w:rPr>
      </w:pPr>
      <w:r w:rsidRPr="00900536">
        <w:rPr>
          <w:rFonts w:ascii="Garamond" w:hAnsi="Garamond"/>
        </w:rPr>
        <w:t xml:space="preserve">dot. </w:t>
      </w:r>
      <w:r w:rsidRPr="00900536">
        <w:rPr>
          <w:rFonts w:ascii="Garamond" w:hAnsi="Garamond"/>
          <w:bCs/>
          <w:iCs/>
        </w:rPr>
        <w:t xml:space="preserve">realizacji zadania polegającego na demontażu, zbieraniu, transporcie, zabezpieczeniu  </w:t>
      </w:r>
      <w:r w:rsidRPr="00900536">
        <w:rPr>
          <w:rFonts w:ascii="Garamond" w:hAnsi="Garamond"/>
          <w:bCs/>
          <w:iCs/>
        </w:rPr>
        <w:br/>
        <w:t xml:space="preserve">i unieszkodliwieniu </w:t>
      </w:r>
      <w:r>
        <w:rPr>
          <w:rFonts w:ascii="Garamond" w:hAnsi="Garamond"/>
          <w:bCs/>
          <w:iCs/>
        </w:rPr>
        <w:t xml:space="preserve">odpadów </w:t>
      </w:r>
      <w:r w:rsidRPr="00900536">
        <w:rPr>
          <w:rFonts w:ascii="Garamond" w:hAnsi="Garamond"/>
          <w:bCs/>
          <w:iCs/>
        </w:rPr>
        <w:t>zawierających azbest z terenu Gminy Stare Pole w ramach projektu</w:t>
      </w:r>
      <w:r w:rsidR="0042387C">
        <w:rPr>
          <w:rFonts w:ascii="Garamond" w:hAnsi="Garamond"/>
          <w:bCs/>
          <w:iCs/>
        </w:rPr>
        <w:t>:</w:t>
      </w:r>
      <w:r w:rsidRPr="00900536">
        <w:rPr>
          <w:rFonts w:ascii="Garamond" w:hAnsi="Garamond"/>
          <w:bCs/>
          <w:iCs/>
        </w:rPr>
        <w:t xml:space="preserve"> </w:t>
      </w:r>
    </w:p>
    <w:p w14:paraId="3ECD14D1" w14:textId="17FF8D15" w:rsidR="00A94F28" w:rsidRPr="00900536" w:rsidRDefault="00A94F28" w:rsidP="0042387C">
      <w:pPr>
        <w:pStyle w:val="Default"/>
        <w:jc w:val="center"/>
        <w:rPr>
          <w:rFonts w:ascii="Garamond" w:hAnsi="Garamond"/>
        </w:rPr>
      </w:pPr>
      <w:r w:rsidRPr="00900536">
        <w:rPr>
          <w:rFonts w:ascii="Garamond" w:hAnsi="Garamond"/>
          <w:bCs/>
          <w:iCs/>
        </w:rPr>
        <w:t>„</w:t>
      </w:r>
      <w:r w:rsidRPr="00900536">
        <w:rPr>
          <w:rFonts w:ascii="Garamond" w:eastAsia="DejaVuSans-Bold" w:hAnsi="Garamond"/>
          <w:b/>
          <w:bCs/>
        </w:rPr>
        <w:t>Usuwanie wyrobów zawierających azbest z terenu Gminy Stare Pole</w:t>
      </w:r>
      <w:r>
        <w:rPr>
          <w:rFonts w:ascii="Garamond" w:eastAsia="DejaVuSans-Bold" w:hAnsi="Garamond"/>
          <w:b/>
          <w:bCs/>
        </w:rPr>
        <w:t xml:space="preserve"> </w:t>
      </w:r>
      <w:r>
        <w:rPr>
          <w:rFonts w:ascii="Garamond" w:eastAsia="DejaVuSans-Bold" w:hAnsi="Garamond"/>
          <w:b/>
          <w:bCs/>
        </w:rPr>
        <w:br/>
        <w:t>w roku 202</w:t>
      </w:r>
      <w:r w:rsidR="0042387C">
        <w:rPr>
          <w:rFonts w:ascii="Garamond" w:eastAsia="DejaVuSans-Bold" w:hAnsi="Garamond"/>
          <w:b/>
          <w:bCs/>
        </w:rPr>
        <w:t>3</w:t>
      </w:r>
      <w:r>
        <w:rPr>
          <w:rFonts w:ascii="Garamond" w:hAnsi="Garamond"/>
          <w:b/>
        </w:rPr>
        <w:t xml:space="preserve">” </w:t>
      </w:r>
      <w:r>
        <w:rPr>
          <w:rFonts w:ascii="Garamond" w:hAnsi="Garamond"/>
          <w:b/>
        </w:rPr>
        <w:br/>
      </w:r>
    </w:p>
    <w:p w14:paraId="5CA47383" w14:textId="77777777" w:rsidR="00A94F28" w:rsidRPr="00D20FD8" w:rsidRDefault="00A94F28" w:rsidP="00A94F28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BF03D69" w14:textId="77777777" w:rsidR="00A94F28" w:rsidRPr="00D20FD8" w:rsidRDefault="00A94F28" w:rsidP="00A94F28">
      <w:pPr>
        <w:tabs>
          <w:tab w:val="right" w:pos="284"/>
          <w:tab w:val="left" w:pos="408"/>
        </w:tabs>
        <w:ind w:left="408" w:hanging="408"/>
        <w:jc w:val="both"/>
        <w:rPr>
          <w:rFonts w:ascii="Garamond" w:eastAsia="Calibri" w:hAnsi="Garamond"/>
        </w:rPr>
      </w:pPr>
    </w:p>
    <w:p w14:paraId="3A70B04C" w14:textId="77777777" w:rsidR="00A94F28" w:rsidRDefault="00A94F28" w:rsidP="00A94F28">
      <w:pPr>
        <w:jc w:val="both"/>
        <w:rPr>
          <w:rFonts w:eastAsia="Times New Roman"/>
          <w:sz w:val="20"/>
          <w:szCs w:val="20"/>
          <w:lang w:eastAsia="pl-PL"/>
        </w:rPr>
      </w:pPr>
    </w:p>
    <w:p w14:paraId="10283492" w14:textId="19481D67" w:rsidR="00A94F28" w:rsidRPr="00900536" w:rsidRDefault="00A94F28" w:rsidP="0042387C">
      <w:pPr>
        <w:spacing w:line="276" w:lineRule="auto"/>
        <w:jc w:val="both"/>
        <w:rPr>
          <w:rFonts w:ascii="Garamond" w:eastAsia="Times New Roman" w:hAnsi="Garamond" w:cs="Times New Roman"/>
          <w:bCs/>
          <w:szCs w:val="24"/>
          <w:lang w:eastAsia="pl-PL"/>
        </w:rPr>
      </w:pP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§ 6 ust. 1 pkt. 2 </w:t>
      </w:r>
      <w:r w:rsidRPr="00900536">
        <w:rPr>
          <w:rFonts w:ascii="Garamond" w:eastAsia="Calibri" w:hAnsi="Garamond" w:cs="Times New Roman"/>
          <w:color w:val="00000A"/>
          <w:szCs w:val="24"/>
        </w:rPr>
        <w:t>Rozporządzeni</w:t>
      </w:r>
      <w:r w:rsidR="00B37EF9">
        <w:rPr>
          <w:rFonts w:ascii="Garamond" w:eastAsia="Calibri" w:hAnsi="Garamond" w:cs="Times New Roman"/>
          <w:color w:val="00000A"/>
          <w:szCs w:val="24"/>
        </w:rPr>
        <w:t>a</w:t>
      </w:r>
      <w:r w:rsidRPr="00900536">
        <w:rPr>
          <w:rFonts w:ascii="Garamond" w:eastAsia="Calibri" w:hAnsi="Garamond" w:cs="Times New Roman"/>
          <w:color w:val="00000A"/>
          <w:szCs w:val="24"/>
        </w:rPr>
        <w:t xml:space="preserve"> Ministra Gospodarki, Pracy i Polityki</w:t>
      </w: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 xml:space="preserve"> </w:t>
      </w:r>
      <w:r w:rsidRPr="00900536">
        <w:rPr>
          <w:rFonts w:ascii="Garamond" w:eastAsia="Calibri" w:hAnsi="Garamond" w:cs="Times New Roman"/>
          <w:color w:val="00000A"/>
          <w:szCs w:val="24"/>
        </w:rPr>
        <w:t>Społecznej z dnia 2 kwietnia 2004 r. w sprawie sposobów i</w:t>
      </w:r>
      <w:r w:rsidR="00E534FA">
        <w:rPr>
          <w:rFonts w:ascii="Garamond" w:eastAsia="Calibri" w:hAnsi="Garamond" w:cs="Times New Roman"/>
          <w:color w:val="00000A"/>
          <w:szCs w:val="24"/>
        </w:rPr>
        <w:t> </w:t>
      </w:r>
      <w:r w:rsidRPr="00900536">
        <w:rPr>
          <w:rFonts w:ascii="Garamond" w:eastAsia="Calibri" w:hAnsi="Garamond" w:cs="Times New Roman"/>
          <w:color w:val="00000A"/>
          <w:szCs w:val="24"/>
        </w:rPr>
        <w:t>warunków bezpiecznego użytkowania i</w:t>
      </w:r>
      <w:r w:rsidRPr="00900536">
        <w:rPr>
          <w:rFonts w:ascii="Garamond" w:eastAsia="Times New Roman" w:hAnsi="Garamond" w:cs="Times New Roman"/>
          <w:bCs/>
          <w:szCs w:val="24"/>
          <w:lang w:eastAsia="pl-PL"/>
        </w:rPr>
        <w:t xml:space="preserve"> </w:t>
      </w:r>
      <w:r w:rsidRPr="00900536">
        <w:rPr>
          <w:rFonts w:ascii="Garamond" w:eastAsia="Calibri" w:hAnsi="Garamond" w:cs="Times New Roman"/>
          <w:color w:val="00000A"/>
          <w:szCs w:val="24"/>
        </w:rPr>
        <w:t xml:space="preserve">usuwania wyrobów zawierających azbest </w:t>
      </w:r>
      <w:r w:rsidRPr="00900536">
        <w:rPr>
          <w:rFonts w:ascii="Garamond" w:eastAsia="Calibri" w:hAnsi="Garamond" w:cs="Times New Roman"/>
          <w:color w:val="000000"/>
          <w:szCs w:val="24"/>
        </w:rPr>
        <w:t>(t</w:t>
      </w:r>
      <w:r>
        <w:rPr>
          <w:rFonts w:ascii="Garamond" w:eastAsia="Calibri" w:hAnsi="Garamond" w:cs="Times New Roman"/>
          <w:color w:val="000000"/>
          <w:szCs w:val="24"/>
        </w:rPr>
        <w:t xml:space="preserve">j. </w:t>
      </w:r>
      <w:r w:rsidRPr="00900536">
        <w:rPr>
          <w:rFonts w:ascii="Garamond" w:eastAsia="Calibri" w:hAnsi="Garamond" w:cs="Times New Roman"/>
          <w:color w:val="000000"/>
          <w:szCs w:val="24"/>
        </w:rPr>
        <w:t>Dz. U. z</w:t>
      </w:r>
      <w:r w:rsidR="00E534FA">
        <w:rPr>
          <w:rFonts w:ascii="Garamond" w:eastAsia="Calibri" w:hAnsi="Garamond" w:cs="Times New Roman"/>
          <w:color w:val="000000"/>
          <w:szCs w:val="24"/>
        </w:rPr>
        <w:t> </w:t>
      </w:r>
      <w:r w:rsidRPr="00900536">
        <w:rPr>
          <w:rFonts w:ascii="Garamond" w:eastAsia="Calibri" w:hAnsi="Garamond" w:cs="Times New Roman"/>
          <w:color w:val="000000"/>
          <w:szCs w:val="24"/>
        </w:rPr>
        <w:t>2004</w:t>
      </w:r>
      <w:r w:rsidR="0042387C">
        <w:rPr>
          <w:rFonts w:ascii="Garamond" w:eastAsia="Calibri" w:hAnsi="Garamond" w:cs="Times New Roman"/>
          <w:color w:val="000000"/>
          <w:szCs w:val="24"/>
        </w:rPr>
        <w:t xml:space="preserve"> </w:t>
      </w:r>
      <w:r w:rsidR="00E534FA">
        <w:rPr>
          <w:rFonts w:ascii="Garamond" w:eastAsia="Calibri" w:hAnsi="Garamond" w:cs="Times New Roman"/>
          <w:color w:val="000000"/>
          <w:szCs w:val="24"/>
        </w:rPr>
        <w:t>r.</w:t>
      </w:r>
      <w:r w:rsidR="0042387C">
        <w:rPr>
          <w:rFonts w:ascii="Garamond" w:eastAsia="Calibri" w:hAnsi="Garamond" w:cs="Times New Roman"/>
          <w:color w:val="000000"/>
          <w:szCs w:val="24"/>
        </w:rPr>
        <w:t>,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</w:t>
      </w:r>
      <w:r w:rsidR="00D763E0">
        <w:rPr>
          <w:rFonts w:ascii="Garamond" w:eastAsia="Calibri" w:hAnsi="Garamond" w:cs="Times New Roman"/>
          <w:color w:val="000000"/>
          <w:szCs w:val="24"/>
        </w:rPr>
        <w:t>N</w:t>
      </w:r>
      <w:r>
        <w:rPr>
          <w:rFonts w:ascii="Garamond" w:eastAsia="Calibri" w:hAnsi="Garamond" w:cs="Times New Roman"/>
          <w:color w:val="000000"/>
          <w:szCs w:val="24"/>
        </w:rPr>
        <w:t>r</w:t>
      </w:r>
      <w:r w:rsidRPr="00900536">
        <w:rPr>
          <w:rFonts w:ascii="Garamond" w:eastAsia="Calibri" w:hAnsi="Garamond" w:cs="Times New Roman"/>
          <w:color w:val="000000"/>
          <w:szCs w:val="24"/>
        </w:rPr>
        <w:t xml:space="preserve"> 71, poz. 649</w:t>
      </w:r>
      <w:r>
        <w:rPr>
          <w:rFonts w:ascii="Garamond" w:eastAsia="Calibri" w:hAnsi="Garamond" w:cs="Times New Roman"/>
          <w:color w:val="000000"/>
          <w:szCs w:val="24"/>
        </w:rPr>
        <w:t xml:space="preserve"> z</w:t>
      </w:r>
      <w:r w:rsidR="0042387C">
        <w:rPr>
          <w:rFonts w:ascii="Garamond" w:eastAsia="Calibri" w:hAnsi="Garamond" w:cs="Times New Roman"/>
          <w:color w:val="000000"/>
          <w:szCs w:val="24"/>
        </w:rPr>
        <w:t>e</w:t>
      </w:r>
      <w:r>
        <w:rPr>
          <w:rFonts w:ascii="Garamond" w:eastAsia="Calibri" w:hAnsi="Garamond" w:cs="Times New Roman"/>
          <w:color w:val="000000"/>
          <w:szCs w:val="24"/>
        </w:rPr>
        <w:t xml:space="preserve"> zm.</w:t>
      </w:r>
      <w:r w:rsidRPr="00900536">
        <w:rPr>
          <w:rFonts w:ascii="Garamond" w:eastAsia="Calibri" w:hAnsi="Garamond" w:cs="Times New Roman"/>
          <w:color w:val="000000"/>
          <w:szCs w:val="24"/>
        </w:rPr>
        <w:t>).</w:t>
      </w:r>
    </w:p>
    <w:p w14:paraId="71757A29" w14:textId="77777777" w:rsidR="00A94F28" w:rsidRPr="00900536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2DC6EC8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1D92BA1D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20FA9AA4" w14:textId="77777777" w:rsidR="00A94F28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b/>
          <w:bCs/>
          <w:szCs w:val="24"/>
          <w:lang w:eastAsia="pl-PL"/>
        </w:rPr>
      </w:pPr>
    </w:p>
    <w:p w14:paraId="490B5095" w14:textId="77777777" w:rsidR="00A94F28" w:rsidRPr="00A94463" w:rsidRDefault="00A94F28" w:rsidP="00A94F28">
      <w:pPr>
        <w:spacing w:line="276" w:lineRule="auto"/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521F3726" w14:textId="77777777" w:rsidR="00A94F28" w:rsidRPr="00A94463" w:rsidRDefault="00A94F28" w:rsidP="00A94F28">
      <w:pPr>
        <w:ind w:right="-993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A94463">
        <w:rPr>
          <w:rFonts w:ascii="Garamond" w:eastAsia="Times New Roman" w:hAnsi="Garamond" w:cs="Times New Roman"/>
          <w:szCs w:val="24"/>
          <w:lang w:eastAsia="pl-PL"/>
        </w:rPr>
        <w:t>............................, dn. _ _ . _ _ . _ _ _ _</w:t>
      </w:r>
      <w:r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Pr="00A94463">
        <w:rPr>
          <w:rFonts w:ascii="Garamond" w:eastAsia="Times New Roman" w:hAnsi="Garamond" w:cs="Times New Roman"/>
          <w:szCs w:val="24"/>
          <w:lang w:eastAsia="pl-PL"/>
        </w:rPr>
        <w:t>r.                        ....................................................</w:t>
      </w:r>
    </w:p>
    <w:p w14:paraId="1293908A" w14:textId="6E333B8C" w:rsidR="00A94F28" w:rsidRPr="00937685" w:rsidRDefault="00A94F28" w:rsidP="00A94F28">
      <w:pPr>
        <w:ind w:left="5400" w:right="70"/>
        <w:jc w:val="center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937685">
        <w:rPr>
          <w:rFonts w:ascii="Garamond" w:eastAsia="Times New Roman" w:hAnsi="Garamond" w:cs="Times New Roman"/>
          <w:i/>
          <w:sz w:val="20"/>
          <w:szCs w:val="20"/>
          <w:lang w:eastAsia="pl-PL"/>
        </w:rPr>
        <w:t xml:space="preserve">Podpis osób uprawnionych do składania oświadczeń woli w imieniu </w:t>
      </w:r>
      <w:r w:rsidR="000A054E">
        <w:rPr>
          <w:rFonts w:ascii="Garamond" w:eastAsia="Times New Roman" w:hAnsi="Garamond" w:cs="Times New Roman"/>
          <w:i/>
          <w:sz w:val="20"/>
          <w:szCs w:val="20"/>
          <w:lang w:eastAsia="pl-PL"/>
        </w:rPr>
        <w:t>Wykonawcy</w:t>
      </w:r>
      <w:r w:rsidRPr="00937685">
        <w:rPr>
          <w:rFonts w:ascii="Garamond" w:eastAsia="Times New Roman" w:hAnsi="Garamond" w:cs="Times New Roman"/>
          <w:i/>
          <w:sz w:val="20"/>
          <w:szCs w:val="20"/>
          <w:lang w:eastAsia="pl-PL"/>
        </w:rPr>
        <w:t xml:space="preserve"> oraz pieczątka/pieczątki</w:t>
      </w:r>
    </w:p>
    <w:p w14:paraId="421CA88B" w14:textId="77777777" w:rsidR="00E10FC1" w:rsidRDefault="00E10FC1"/>
    <w:sectPr w:rsidR="00E10F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C571" w14:textId="77777777" w:rsidR="002F05A8" w:rsidRDefault="002F05A8" w:rsidP="00A94F28">
      <w:r>
        <w:separator/>
      </w:r>
    </w:p>
  </w:endnote>
  <w:endnote w:type="continuationSeparator" w:id="0">
    <w:p w14:paraId="23650F5D" w14:textId="77777777" w:rsidR="002F05A8" w:rsidRDefault="002F05A8" w:rsidP="00A9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D914" w14:textId="77777777" w:rsidR="002F05A8" w:rsidRDefault="002F05A8" w:rsidP="00A94F28">
      <w:r>
        <w:separator/>
      </w:r>
    </w:p>
  </w:footnote>
  <w:footnote w:type="continuationSeparator" w:id="0">
    <w:p w14:paraId="67F9E0AB" w14:textId="77777777" w:rsidR="002F05A8" w:rsidRDefault="002F05A8" w:rsidP="00A9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E38A" w14:textId="153BD400" w:rsidR="0042387C" w:rsidRDefault="0042387C" w:rsidP="0042387C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Załącznik nr 3</w:t>
    </w:r>
  </w:p>
  <w:p w14:paraId="209D239D" w14:textId="77777777" w:rsidR="0042387C" w:rsidRDefault="0042387C" w:rsidP="0042387C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 xml:space="preserve">do zapytania ofertowego na </w:t>
    </w:r>
  </w:p>
  <w:p w14:paraId="476C08E3" w14:textId="77777777" w:rsidR="0042387C" w:rsidRDefault="0042387C" w:rsidP="0042387C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 xml:space="preserve">„Usuwanie wyrobów zawierających azbest </w:t>
    </w:r>
  </w:p>
  <w:p w14:paraId="169DD7EA" w14:textId="77777777" w:rsidR="0042387C" w:rsidRDefault="0042387C" w:rsidP="0042387C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z terenu Gminy Stare Pole w roku 2023”</w:t>
    </w:r>
  </w:p>
  <w:p w14:paraId="4070F19E" w14:textId="77777777" w:rsidR="0042387C" w:rsidRDefault="0042387C" w:rsidP="0042387C">
    <w:pPr>
      <w:pStyle w:val="Nagwek"/>
      <w:rPr>
        <w:rFonts w:ascii="Arial" w:hAnsi="Arial"/>
        <w:szCs w:val="24"/>
      </w:rPr>
    </w:pPr>
  </w:p>
  <w:p w14:paraId="285FE5D2" w14:textId="0717A70D" w:rsidR="00FE359E" w:rsidRPr="0042387C" w:rsidRDefault="00000000" w:rsidP="004238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3B"/>
    <w:rsid w:val="000A054E"/>
    <w:rsid w:val="002F05A8"/>
    <w:rsid w:val="0042387C"/>
    <w:rsid w:val="0072163B"/>
    <w:rsid w:val="007A43C4"/>
    <w:rsid w:val="00A2425F"/>
    <w:rsid w:val="00A85789"/>
    <w:rsid w:val="00A94F28"/>
    <w:rsid w:val="00B37EF9"/>
    <w:rsid w:val="00D763E0"/>
    <w:rsid w:val="00E10FC1"/>
    <w:rsid w:val="00E5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B2A36"/>
  <w15:docId w15:val="{2761A8D4-9DCB-40D4-9CF6-39CC96F9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F28"/>
    <w:pPr>
      <w:spacing w:line="240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4F28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94F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F28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A94F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F2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Stare Pole</dc:creator>
  <cp:keywords/>
  <dc:description/>
  <cp:lastModifiedBy>Ewelina Krzemińska</cp:lastModifiedBy>
  <cp:revision>10</cp:revision>
  <dcterms:created xsi:type="dcterms:W3CDTF">2022-04-28T09:55:00Z</dcterms:created>
  <dcterms:modified xsi:type="dcterms:W3CDTF">2023-07-13T09:22:00Z</dcterms:modified>
</cp:coreProperties>
</file>